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DE7" w:rsidRPr="002F7CE5" w:rsidRDefault="00D94DE7" w:rsidP="00D94DE7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B603B">
        <w:rPr>
          <w:color w:val="000000"/>
          <w:sz w:val="24"/>
          <w:szCs w:val="24"/>
        </w:rPr>
        <w:t>Экономика организаци</w:t>
      </w:r>
      <w:r w:rsidR="00C27C31">
        <w:rPr>
          <w:color w:val="000000"/>
          <w:sz w:val="24"/>
          <w:szCs w:val="24"/>
        </w:rPr>
        <w:t>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443357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94DE7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443357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94DE7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B603B">
        <w:rPr>
          <w:color w:val="000000"/>
          <w:sz w:val="24"/>
          <w:szCs w:val="24"/>
          <w:u w:val="single"/>
        </w:rPr>
        <w:t>Экономика организаци</w:t>
      </w:r>
      <w:r w:rsidR="00C27C31">
        <w:rPr>
          <w:color w:val="000000"/>
          <w:sz w:val="24"/>
          <w:szCs w:val="24"/>
          <w:u w:val="single"/>
        </w:rPr>
        <w:t>и</w:t>
      </w:r>
      <w:r w:rsidR="00CC18A2">
        <w:rPr>
          <w:sz w:val="24"/>
          <w:szCs w:val="24"/>
        </w:rPr>
        <w:t>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29324C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>» протокол № _</w:t>
      </w:r>
      <w:r w:rsidR="00096BC6" w:rsidRPr="0029324C">
        <w:rPr>
          <w:sz w:val="28"/>
          <w:szCs w:val="28"/>
          <w:u w:val="single"/>
        </w:rPr>
        <w:t>1</w:t>
      </w:r>
      <w:r w:rsidR="000623DC">
        <w:rPr>
          <w:sz w:val="28"/>
          <w:szCs w:val="28"/>
          <w:u w:val="single"/>
        </w:rPr>
        <w:t>2</w:t>
      </w:r>
      <w:r w:rsidR="00096BC6" w:rsidRPr="0029324C">
        <w:rPr>
          <w:sz w:val="28"/>
          <w:szCs w:val="28"/>
        </w:rPr>
        <w:t>_</w:t>
      </w:r>
      <w:r w:rsidRPr="0029324C">
        <w:rPr>
          <w:sz w:val="28"/>
          <w:szCs w:val="28"/>
        </w:rPr>
        <w:br/>
      </w:r>
      <w:r w:rsidR="00096BC6" w:rsidRPr="0029324C">
        <w:rPr>
          <w:sz w:val="28"/>
          <w:szCs w:val="28"/>
        </w:rPr>
        <w:t>от «</w:t>
      </w:r>
      <w:r w:rsidR="00FE20B2" w:rsidRPr="0029324C">
        <w:rPr>
          <w:sz w:val="28"/>
          <w:szCs w:val="28"/>
          <w:u w:val="single"/>
        </w:rPr>
        <w:t>0</w:t>
      </w:r>
      <w:r w:rsidR="000623DC">
        <w:rPr>
          <w:sz w:val="28"/>
          <w:szCs w:val="28"/>
          <w:u w:val="single"/>
        </w:rPr>
        <w:t>3</w:t>
      </w:r>
      <w:r w:rsidR="00096BC6" w:rsidRPr="0029324C">
        <w:rPr>
          <w:sz w:val="28"/>
          <w:szCs w:val="28"/>
        </w:rPr>
        <w:t>» ___</w:t>
      </w:r>
      <w:r w:rsidR="00096BC6" w:rsidRPr="0029324C">
        <w:rPr>
          <w:sz w:val="28"/>
          <w:szCs w:val="28"/>
          <w:u w:val="single"/>
        </w:rPr>
        <w:t>0</w:t>
      </w:r>
      <w:r w:rsidR="00FE20B2" w:rsidRPr="0029324C">
        <w:rPr>
          <w:sz w:val="28"/>
          <w:szCs w:val="28"/>
          <w:u w:val="single"/>
        </w:rPr>
        <w:t>7</w:t>
      </w:r>
      <w:r w:rsidR="00096BC6" w:rsidRPr="0029324C">
        <w:rPr>
          <w:sz w:val="28"/>
          <w:szCs w:val="28"/>
        </w:rPr>
        <w:t xml:space="preserve">____ </w:t>
      </w:r>
      <w:r w:rsidR="00443357">
        <w:rPr>
          <w:sz w:val="28"/>
          <w:szCs w:val="28"/>
        </w:rPr>
        <w:t>2020</w:t>
      </w:r>
      <w:r w:rsidRPr="0029324C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1724C" w:rsidRPr="00F1724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F1724C" w:rsidRPr="00F1724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443357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443357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1724C" w:rsidRPr="000623DC">
        <w:rPr>
          <w:sz w:val="28"/>
          <w:szCs w:val="28"/>
          <w:u w:val="single"/>
        </w:rPr>
        <w:t>0</w:t>
      </w:r>
      <w:r w:rsidR="000623DC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F1724C" w:rsidRPr="000623D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443357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252022" w:rsidRPr="00252022" w:rsidRDefault="00252022" w:rsidP="00252022">
      <w:pPr>
        <w:rPr>
          <w:color w:val="000000"/>
          <w:sz w:val="28"/>
          <w:szCs w:val="28"/>
        </w:rPr>
      </w:pPr>
      <w:r w:rsidRPr="00252022">
        <w:rPr>
          <w:color w:val="000000"/>
          <w:sz w:val="28"/>
          <w:szCs w:val="28"/>
        </w:rPr>
        <w:t xml:space="preserve">Представитель работодателя </w:t>
      </w:r>
    </w:p>
    <w:p w:rsidR="00252022" w:rsidRPr="00252022" w:rsidRDefault="00252022" w:rsidP="00252022">
      <w:pPr>
        <w:rPr>
          <w:color w:val="000000"/>
          <w:sz w:val="28"/>
          <w:szCs w:val="28"/>
        </w:rPr>
      </w:pPr>
      <w:r w:rsidRPr="00252022">
        <w:rPr>
          <w:color w:val="000000"/>
          <w:sz w:val="28"/>
          <w:szCs w:val="28"/>
        </w:rPr>
        <w:t>Управляющий дополнительного офиса</w:t>
      </w:r>
    </w:p>
    <w:p w:rsidR="00252022" w:rsidRPr="00252022" w:rsidRDefault="00252022" w:rsidP="00252022">
      <w:pPr>
        <w:rPr>
          <w:color w:val="000000"/>
          <w:sz w:val="28"/>
          <w:szCs w:val="28"/>
        </w:rPr>
      </w:pPr>
      <w:r w:rsidRPr="00252022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252022" w:rsidP="00252022">
      <w:pPr>
        <w:rPr>
          <w:sz w:val="28"/>
          <w:szCs w:val="28"/>
        </w:rPr>
      </w:pPr>
      <w:r w:rsidRPr="00252022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F1724C" w:rsidRPr="000623DC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F1724C" w:rsidRPr="000623DC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443357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F1724C" w:rsidRPr="000623DC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F1724C" w:rsidRPr="000623DC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443357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организаций (предприятий)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организаций (предприятий)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организаций (предприятий)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1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4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5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B603B" w:rsidRPr="00FB603B" w:rsidRDefault="00FB603B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B603B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FB603B" w:rsidRPr="00FB603B" w:rsidRDefault="00FB603B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B603B">
        <w:rPr>
          <w:color w:val="000000"/>
          <w:sz w:val="24"/>
          <w:szCs w:val="24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1.1-1.9</w:t>
            </w:r>
          </w:p>
          <w:p w:rsidR="009E21F7" w:rsidRPr="00A0149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2.1-2.15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 xml:space="preserve"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</w:t>
            </w:r>
            <w:r w:rsidRPr="0026219D">
              <w:rPr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040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20400" w:rsidRPr="00A01497" w:rsidRDefault="00620400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20400" w:rsidRPr="00A01497" w:rsidRDefault="0062040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Default="0062040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1.1-1.9</w:t>
            </w:r>
          </w:p>
          <w:p w:rsidR="00620400" w:rsidRPr="000C73A2" w:rsidRDefault="0062040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2.1-2.1</w:t>
            </w:r>
            <w:r w:rsidR="009E21F7">
              <w:rPr>
                <w:sz w:val="24"/>
                <w:szCs w:val="24"/>
              </w:rPr>
              <w:t>5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CB19EE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CB19EE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 xml:space="preserve">применения современных методов и </w:t>
            </w:r>
            <w:proofErr w:type="gramStart"/>
            <w:r w:rsidRPr="000C73A2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0C73A2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организаций (предприятий)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организаций (предприятий)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104780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104780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104780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104780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1D0EE3">
              <w:rPr>
                <w:sz w:val="24"/>
                <w:szCs w:val="24"/>
              </w:rPr>
              <w:t>курсовая работа (КР)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D0EE3">
              <w:rPr>
                <w:i/>
                <w:sz w:val="24"/>
                <w:szCs w:val="24"/>
              </w:rPr>
              <w:t>5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104780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104780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104780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104780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104780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104780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104780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974B4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1) нормативно-правовое регулирование предпринимательской деятельности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2) рыночная экономика, особенности развития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основные законы рынка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4) экономические субъекты рыночной экономики, их цели и задачи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5) коммерческие и некоммерческие организации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6) юридическое лицо, требования к регистрации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7) малое предпринимательство,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8) критерии отнесения субъекта к малому бизнесу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9) основные организационно-правовые формы хозяйствования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общество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ограниченной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общество с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z w:val="24"/>
          <w:szCs w:val="24"/>
        </w:rPr>
        <w:t xml:space="preserve">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12) акционерное общество,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13) публичное акционерное общества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14) факторы производства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15) черты и функции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16) классификация предприятия,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17) что может быть вкладом в уставной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18) основные средства предприятия, три подхода к определению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19) состав, структура основных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20) нематериальные активы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оборотные средства </w:t>
      </w:r>
      <w:proofErr w:type="gramStart"/>
      <w:r>
        <w:rPr>
          <w:sz w:val="24"/>
          <w:szCs w:val="24"/>
        </w:rPr>
        <w:t>предприятии</w:t>
      </w:r>
      <w:proofErr w:type="gramEnd"/>
      <w:r>
        <w:rPr>
          <w:sz w:val="24"/>
          <w:szCs w:val="24"/>
        </w:rPr>
        <w:t>, состав, структура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22) прибыль предприятия, формирование и распределение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собственный капитал </w:t>
      </w:r>
      <w:proofErr w:type="gramStart"/>
      <w:r>
        <w:rPr>
          <w:sz w:val="24"/>
          <w:szCs w:val="24"/>
        </w:rPr>
        <w:t>предприятии</w:t>
      </w:r>
      <w:proofErr w:type="gramEnd"/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24) заемный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25) кредиторская задолженность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26) состав и виды затрат на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27) калькуляция затрат на предприятии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28) себестоимость продукции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29) банкротство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30) способы ликвидации предприятия</w:t>
      </w:r>
    </w:p>
    <w:p w:rsidR="00FF4FD0" w:rsidRDefault="00FF4FD0" w:rsidP="00104780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104780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104780">
      <w:pPr>
        <w:keepNext/>
        <w:widowControl w:val="0"/>
        <w:ind w:firstLine="708"/>
        <w:rPr>
          <w:sz w:val="24"/>
          <w:szCs w:val="24"/>
        </w:rPr>
      </w:pPr>
    </w:p>
    <w:p w:rsidR="00737FCE" w:rsidRDefault="00737FCE" w:rsidP="00104780">
      <w:pPr>
        <w:pStyle w:val="Style16"/>
        <w:keepNext/>
        <w:widowControl/>
        <w:spacing w:line="240" w:lineRule="auto"/>
        <w:ind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Задача 1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  <w:t>Рассчитать основные технико-экономические показатели деятельности предприятия.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</w:p>
    <w:p w:rsidR="00737FCE" w:rsidRP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737FCE">
        <w:rPr>
          <w:rStyle w:val="FontStyle64"/>
          <w:sz w:val="24"/>
          <w:szCs w:val="24"/>
        </w:rPr>
        <w:t>Таблица</w:t>
      </w:r>
      <w:r w:rsidRPr="00737FCE">
        <w:rPr>
          <w:rStyle w:val="FontStyle64"/>
          <w:spacing w:val="40"/>
          <w:sz w:val="24"/>
          <w:szCs w:val="24"/>
        </w:rPr>
        <w:t xml:space="preserve"> 1 –</w:t>
      </w:r>
      <w:r w:rsidRPr="00737FCE">
        <w:rPr>
          <w:rStyle w:val="FontStyle64"/>
          <w:sz w:val="24"/>
          <w:szCs w:val="24"/>
        </w:rPr>
        <w:t xml:space="preserve"> Основные технико-экономические показател</w:t>
      </w:r>
      <w:proofErr w:type="gramStart"/>
      <w:r w:rsidRPr="00737FCE">
        <w:rPr>
          <w:rStyle w:val="FontStyle64"/>
          <w:sz w:val="24"/>
          <w:szCs w:val="24"/>
        </w:rPr>
        <w:t>и ООО</w:t>
      </w:r>
      <w:proofErr w:type="gramEnd"/>
      <w:r w:rsidRPr="00737FCE">
        <w:rPr>
          <w:rStyle w:val="FontStyle64"/>
          <w:sz w:val="24"/>
          <w:szCs w:val="24"/>
        </w:rPr>
        <w:t xml:space="preserve"> «МТС»</w:t>
      </w:r>
      <w:r>
        <w:rPr>
          <w:rStyle w:val="FontStyle64"/>
          <w:sz w:val="24"/>
          <w:szCs w:val="24"/>
        </w:rPr>
        <w:t xml:space="preserve"> </w:t>
      </w:r>
      <w:r w:rsidRPr="00737FCE">
        <w:rPr>
          <w:rStyle w:val="FontStyle64"/>
          <w:sz w:val="24"/>
          <w:szCs w:val="24"/>
        </w:rPr>
        <w:t>за 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-20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г.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126"/>
        <w:gridCol w:w="2126"/>
      </w:tblGrid>
      <w:tr w:rsidR="00737FCE" w:rsidRPr="00737FCE" w:rsidTr="00737FCE">
        <w:trPr>
          <w:trHeight w:val="1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ед.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</w:tr>
      <w:tr w:rsidR="00737FCE" w:rsidRPr="00737FCE" w:rsidTr="00737FCE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483958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520725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Себестоимость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353394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231329</w:t>
            </w:r>
          </w:p>
        </w:tc>
      </w:tr>
      <w:tr w:rsidR="00737FCE" w:rsidRPr="00737FCE" w:rsidTr="00737FCE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7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37FCE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 т.ч.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-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215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232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224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  работника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рабочего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руб</w:t>
            </w:r>
            <w:proofErr w:type="spellEnd"/>
            <w:r w:rsidRPr="00737FCE">
              <w:rPr>
                <w:sz w:val="24"/>
                <w:szCs w:val="24"/>
              </w:rPr>
              <w:t>/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Основной капитал: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292960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251271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19,8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Фондоемкость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Фондорентабельность</w:t>
            </w:r>
            <w:proofErr w:type="spellEnd"/>
            <w:r w:rsidRPr="00737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lastRenderedPageBreak/>
              <w:t>Рентабельность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Затраты на 1 рубль продаж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737FCE" w:rsidRPr="001E77F4" w:rsidRDefault="00737FCE" w:rsidP="00104780">
      <w:pPr>
        <w:keepNext/>
        <w:spacing w:line="360" w:lineRule="auto"/>
        <w:ind w:firstLine="540"/>
        <w:jc w:val="both"/>
        <w:rPr>
          <w:sz w:val="24"/>
          <w:szCs w:val="24"/>
        </w:rPr>
      </w:pPr>
    </w:p>
    <w:p w:rsidR="00737FCE" w:rsidRDefault="00737FCE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2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Рассчитать показатели, графически представить основные финансовые показатели </w:t>
      </w:r>
      <w:r>
        <w:rPr>
          <w:color w:val="000000"/>
          <w:sz w:val="28"/>
          <w:szCs w:val="28"/>
        </w:rPr>
        <w:t xml:space="preserve">деятельности предприятия </w:t>
      </w:r>
      <w:r w:rsidRPr="000A428A">
        <w:rPr>
          <w:color w:val="000000"/>
          <w:sz w:val="28"/>
          <w:szCs w:val="28"/>
        </w:rPr>
        <w:t>(диаграмм п.1-6)</w:t>
      </w:r>
    </w:p>
    <w:p w:rsidR="00737FCE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Таблица 1 – </w:t>
      </w:r>
      <w:r>
        <w:rPr>
          <w:color w:val="000000"/>
          <w:sz w:val="28"/>
          <w:szCs w:val="28"/>
        </w:rPr>
        <w:t>О</w:t>
      </w:r>
      <w:r w:rsidRPr="000A428A">
        <w:rPr>
          <w:color w:val="000000"/>
          <w:sz w:val="28"/>
          <w:szCs w:val="28"/>
        </w:rPr>
        <w:t>сновных технико-экономических показате</w:t>
      </w:r>
      <w:r>
        <w:rPr>
          <w:color w:val="000000"/>
          <w:sz w:val="28"/>
          <w:szCs w:val="28"/>
        </w:rPr>
        <w:t xml:space="preserve">лей деятельности 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«Весна» </w:t>
      </w:r>
      <w:r w:rsidRPr="000A428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134"/>
        <w:gridCol w:w="2126"/>
        <w:gridCol w:w="2126"/>
      </w:tblGrid>
      <w:tr w:rsidR="00737FCE" w:rsidRPr="000A428A" w:rsidTr="00737FCE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№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42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A42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ед.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</w:tr>
      <w:tr w:rsidR="00737FCE" w:rsidRPr="000A428A" w:rsidTr="00737FCE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Выручка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184632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136147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28801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45955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0A428A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в т.ч.: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- охранник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142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151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работника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охранника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428A">
              <w:rPr>
                <w:sz w:val="24"/>
                <w:szCs w:val="24"/>
              </w:rPr>
              <w:t>руб</w:t>
            </w:r>
            <w:proofErr w:type="spellEnd"/>
            <w:r w:rsidRPr="000A428A">
              <w:rPr>
                <w:sz w:val="24"/>
                <w:szCs w:val="24"/>
              </w:rPr>
              <w:t>/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Основной капитал: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17655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19325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13744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Затраты на 1 рубль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FCE" w:rsidRPr="000A428A" w:rsidRDefault="00737FCE" w:rsidP="00104780">
      <w:pPr>
        <w:keepNext/>
        <w:widowControl w:val="0"/>
        <w:snapToGrid w:val="0"/>
        <w:spacing w:line="300" w:lineRule="auto"/>
        <w:ind w:left="709"/>
        <w:jc w:val="both"/>
        <w:rPr>
          <w:sz w:val="28"/>
        </w:rPr>
      </w:pPr>
    </w:p>
    <w:p w:rsidR="00737FCE" w:rsidRDefault="00737FCE" w:rsidP="00104780">
      <w:pPr>
        <w:keepNext/>
        <w:widowControl w:val="0"/>
        <w:ind w:firstLine="708"/>
        <w:rPr>
          <w:sz w:val="24"/>
          <w:szCs w:val="24"/>
        </w:rPr>
      </w:pPr>
      <w:r w:rsidRPr="00737FCE">
        <w:rPr>
          <w:sz w:val="24"/>
          <w:szCs w:val="24"/>
        </w:rPr>
        <w:t>Задача 3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«О прибылях и убытках»)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157400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109500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lastRenderedPageBreak/>
        <w:t>- коммерческие расходы – 1630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1250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1420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2100 тыс. руб.</w:t>
      </w:r>
    </w:p>
    <w:p w:rsidR="00737FCE" w:rsidRPr="00737FCE" w:rsidRDefault="00737FCE" w:rsidP="00104780">
      <w:pPr>
        <w:keepNext/>
        <w:jc w:val="center"/>
        <w:rPr>
          <w:sz w:val="24"/>
          <w:szCs w:val="24"/>
        </w:rPr>
      </w:pP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4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«О прибылях и убытках»)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85200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61100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850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1580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860 тыс. руб.</w:t>
      </w:r>
    </w:p>
    <w:p w:rsidR="00737FCE" w:rsidRPr="00737FCE" w:rsidRDefault="00737FCE" w:rsidP="00104780">
      <w:pPr>
        <w:keepNext/>
        <w:widowControl w:val="0"/>
        <w:ind w:firstLine="708"/>
        <w:rPr>
          <w:sz w:val="24"/>
          <w:szCs w:val="24"/>
        </w:rPr>
      </w:pP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5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Рассчитать и оценить коэффициенты движения и использования основных производственных фондов предприятия ООО «Вектор», если известно, что в 2015г.  были следующие показатели: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на начало года сумма ОПФ составила 75600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1-м квартале было введено в действие ОПФ на сумму 14400тыс. руб., списано в результате износа 7420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 xml:space="preserve">- во 2-м квартале – введено 4850 тыс. руб., 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3-м квартале – выбыло оборудование на сумму 5550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4-м квартале – введено оборудования на сумму 17580 тыс. руб., списано в результате физического износа – 6880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ab/>
      </w:r>
      <w:r w:rsidRPr="00E57ED6">
        <w:rPr>
          <w:sz w:val="24"/>
          <w:szCs w:val="24"/>
        </w:rPr>
        <w:t>За отчетный период предприятие получило выручки от продажи на сумму 98300 тыс. руб., на предприятии работает 270 человек, валовая прибыль составит – 59600 тыс. руб.</w:t>
      </w:r>
    </w:p>
    <w:p w:rsidR="00737FCE" w:rsidRDefault="00737FCE" w:rsidP="00104780">
      <w:pPr>
        <w:keepNext/>
        <w:rPr>
          <w:sz w:val="24"/>
          <w:szCs w:val="24"/>
        </w:rPr>
      </w:pPr>
    </w:p>
    <w:p w:rsidR="00E57ED6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6</w:t>
      </w: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Рассчитать структуру основных производственных фондов предприятия и показатели движения и </w:t>
      </w:r>
      <w:r w:rsidR="003C42BB">
        <w:rPr>
          <w:sz w:val="24"/>
          <w:szCs w:val="24"/>
        </w:rPr>
        <w:t xml:space="preserve">технического состояния </w:t>
      </w:r>
      <w:r>
        <w:rPr>
          <w:sz w:val="24"/>
          <w:szCs w:val="24"/>
        </w:rPr>
        <w:t>в ООО «Весна».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</w:t>
      </w:r>
      <w:r w:rsidRPr="00793E73">
        <w:rPr>
          <w:sz w:val="24"/>
          <w:szCs w:val="24"/>
        </w:rPr>
        <w:t xml:space="preserve">  - </w:t>
      </w:r>
      <w:r>
        <w:rPr>
          <w:sz w:val="24"/>
          <w:szCs w:val="24"/>
        </w:rPr>
        <w:t>Расчет</w:t>
      </w:r>
      <w:r w:rsidRPr="00793E73">
        <w:rPr>
          <w:sz w:val="24"/>
          <w:szCs w:val="24"/>
        </w:rPr>
        <w:t xml:space="preserve"> структуры основных производственных фондов О</w:t>
      </w:r>
      <w:r>
        <w:rPr>
          <w:sz w:val="24"/>
          <w:szCs w:val="24"/>
        </w:rPr>
        <w:t>О</w:t>
      </w:r>
      <w:r w:rsidRPr="00793E73">
        <w:rPr>
          <w:sz w:val="24"/>
          <w:szCs w:val="24"/>
        </w:rPr>
        <w:t>О «</w:t>
      </w:r>
      <w:r>
        <w:rPr>
          <w:sz w:val="24"/>
          <w:szCs w:val="24"/>
        </w:rPr>
        <w:t>Весна»</w:t>
      </w:r>
    </w:p>
    <w:tbl>
      <w:tblPr>
        <w:tblW w:w="97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2715"/>
        <w:gridCol w:w="1086"/>
        <w:gridCol w:w="1151"/>
        <w:gridCol w:w="937"/>
        <w:gridCol w:w="1086"/>
        <w:gridCol w:w="1086"/>
        <w:gridCol w:w="1141"/>
      </w:tblGrid>
      <w:tr w:rsidR="00E57ED6" w:rsidRPr="00793E73" w:rsidTr="00E57ED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№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793E73">
              <w:rPr>
                <w:sz w:val="24"/>
                <w:szCs w:val="24"/>
              </w:rPr>
              <w:t>п</w:t>
            </w:r>
            <w:proofErr w:type="gramEnd"/>
            <w:r w:rsidRPr="00793E73">
              <w:rPr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Изменение</w:t>
            </w:r>
            <w:proofErr w:type="gramStart"/>
            <w:r w:rsidRPr="00793E73"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E57ED6" w:rsidRPr="00793E73" w:rsidTr="00E57ED6">
        <w:trPr>
          <w:trHeight w:val="2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 т.р.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  <w:r w:rsidRPr="00793E73">
              <w:rPr>
                <w:sz w:val="24"/>
                <w:szCs w:val="24"/>
                <w:lang w:val="en-US"/>
              </w:rPr>
              <w:t xml:space="preserve"> </w:t>
            </w: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Здания, сооружения и передаточные устрой-</w:t>
            </w:r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92942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Машины и оборудования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148488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118996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5816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5541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Производственный и хозяйственный </w:t>
            </w:r>
            <w:proofErr w:type="spellStart"/>
            <w:r w:rsidRPr="00793E73">
              <w:rPr>
                <w:sz w:val="24"/>
                <w:szCs w:val="24"/>
              </w:rPr>
              <w:t>инвен</w:t>
            </w:r>
            <w:proofErr w:type="spellEnd"/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тарь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Рабочий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Земельные участки и объекты </w:t>
            </w:r>
            <w:proofErr w:type="spellStart"/>
            <w:r w:rsidRPr="00793E73">
              <w:rPr>
                <w:sz w:val="24"/>
                <w:szCs w:val="24"/>
              </w:rPr>
              <w:t>природополь</w:t>
            </w:r>
            <w:proofErr w:type="spellEnd"/>
          </w:p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зования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Капитальные вложения на коренное улучшение земель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249170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220033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 том числе активная часть ОПФ (п.2 + п. 3 + п.4 + п.5)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154696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125097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Амортизация ОПФ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136531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178317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57ED6" w:rsidRPr="00793E73" w:rsidRDefault="00E57ED6" w:rsidP="00104780">
      <w:pPr>
        <w:keepNext/>
        <w:spacing w:line="360" w:lineRule="auto"/>
        <w:ind w:left="360"/>
        <w:jc w:val="both"/>
        <w:rPr>
          <w:sz w:val="24"/>
          <w:szCs w:val="24"/>
        </w:rPr>
      </w:pPr>
    </w:p>
    <w:p w:rsidR="00E57ED6" w:rsidRDefault="00E57ED6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коэффициенты движения</w:t>
      </w:r>
      <w:r w:rsidRPr="00793E73">
        <w:rPr>
          <w:sz w:val="24"/>
          <w:szCs w:val="24"/>
        </w:rPr>
        <w:t xml:space="preserve"> и техническо</w:t>
      </w:r>
      <w:r>
        <w:rPr>
          <w:sz w:val="24"/>
          <w:szCs w:val="24"/>
        </w:rPr>
        <w:t>го</w:t>
      </w:r>
      <w:r w:rsidRPr="00793E73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>я основных фондов</w:t>
      </w:r>
      <w:r w:rsidRPr="00793E73">
        <w:rPr>
          <w:sz w:val="24"/>
          <w:szCs w:val="24"/>
        </w:rPr>
        <w:t xml:space="preserve">, по данным бухгалтерской отчетности. </w:t>
      </w:r>
    </w:p>
    <w:p w:rsidR="00E57ED6" w:rsidRPr="00E57ED6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Если известно, что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ОПФ на начало года составляли 188174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 xml:space="preserve">уб., поступило – 101981 тыс.руб., выбыло 40985 тыс.руб., из них в результате износа 38352 тыс.руб. 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Объемы ОПФ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составили на начало года 249170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>уб., в течение года поступило основных средств на сумму 17001 тыс.руб., выбыло на сумму 46138 тыс.руб., из них сумма износа составила 42763 тыс.руб.</w:t>
      </w:r>
    </w:p>
    <w:p w:rsidR="00E57ED6" w:rsidRPr="00B912DF" w:rsidRDefault="00E57ED6" w:rsidP="00104780">
      <w:pPr>
        <w:keepNext/>
        <w:ind w:firstLine="708"/>
        <w:jc w:val="both"/>
        <w:rPr>
          <w:sz w:val="24"/>
          <w:szCs w:val="24"/>
        </w:rPr>
      </w:pPr>
    </w:p>
    <w:p w:rsidR="00B912DF" w:rsidRPr="00B912DF" w:rsidRDefault="00B912DF" w:rsidP="00104780">
      <w:pPr>
        <w:keepNext/>
        <w:ind w:firstLine="708"/>
        <w:rPr>
          <w:sz w:val="24"/>
          <w:szCs w:val="24"/>
        </w:rPr>
      </w:pPr>
      <w:r w:rsidRPr="00B912D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7</w:t>
      </w:r>
    </w:p>
    <w:p w:rsidR="00B912DF" w:rsidRDefault="00B912DF" w:rsidP="00104780">
      <w:pPr>
        <w:keepNext/>
        <w:ind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 данным финансовой отчетности О</w:t>
      </w:r>
      <w:r>
        <w:rPr>
          <w:sz w:val="24"/>
          <w:szCs w:val="24"/>
        </w:rPr>
        <w:t>Щ</w:t>
      </w:r>
      <w:r w:rsidRPr="00B912DF">
        <w:rPr>
          <w:sz w:val="24"/>
          <w:szCs w:val="24"/>
        </w:rPr>
        <w:t>О «</w:t>
      </w:r>
      <w:r>
        <w:rPr>
          <w:sz w:val="24"/>
          <w:szCs w:val="24"/>
        </w:rPr>
        <w:t>Весна</w:t>
      </w:r>
      <w:r w:rsidRPr="00B912DF">
        <w:rPr>
          <w:sz w:val="24"/>
          <w:szCs w:val="24"/>
        </w:rPr>
        <w:t>» рассчи</w:t>
      </w:r>
      <w:r>
        <w:rPr>
          <w:sz w:val="24"/>
          <w:szCs w:val="24"/>
        </w:rPr>
        <w:t>тать показатели оборачиваемости.</w:t>
      </w:r>
    </w:p>
    <w:p w:rsidR="00B912DF" w:rsidRDefault="00B912DF" w:rsidP="00104780">
      <w:pPr>
        <w:keepNext/>
        <w:jc w:val="both"/>
        <w:rPr>
          <w:sz w:val="24"/>
          <w:szCs w:val="24"/>
        </w:rPr>
      </w:pPr>
    </w:p>
    <w:p w:rsidR="00B912DF" w:rsidRPr="00B912DF" w:rsidRDefault="00B912DF" w:rsidP="00104780">
      <w:pPr>
        <w:keepNext/>
        <w:jc w:val="both"/>
        <w:rPr>
          <w:sz w:val="24"/>
          <w:szCs w:val="24"/>
        </w:rPr>
      </w:pPr>
      <w:r w:rsidRPr="00B912DF">
        <w:rPr>
          <w:bCs/>
          <w:sz w:val="24"/>
          <w:szCs w:val="24"/>
        </w:rPr>
        <w:t>Таблица 1-Коэффициенты оборачиваемости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5"/>
        <w:gridCol w:w="2605"/>
        <w:gridCol w:w="1663"/>
        <w:gridCol w:w="1663"/>
        <w:gridCol w:w="1834"/>
      </w:tblGrid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Расчетная формула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Изменение за год, +/-</w:t>
            </w: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Общей оборачиваемости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активов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 основных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основных фондов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материальных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запасов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оборотных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собственного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средний объем собственного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постоянного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постоянного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переменного капитала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переменного капитала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B912DF" w:rsidRDefault="00B912DF" w:rsidP="00104780">
      <w:pPr>
        <w:keepNext/>
        <w:rPr>
          <w:sz w:val="24"/>
          <w:szCs w:val="24"/>
        </w:rPr>
      </w:pPr>
    </w:p>
    <w:p w:rsidR="00B912DF" w:rsidRDefault="00B912DF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Задача 8</w:t>
      </w:r>
    </w:p>
    <w:p w:rsid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Для характеристики движения рабочей силы в ИП Запорожец Н.Б. необходимо рассчитать динамику следующих показателей, если известно, что в течение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2 человека, уволен 1 человек, а в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5 человек, уволено 2 человек.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1. Коэффициент оборота по приему  </w:t>
      </w:r>
      <w:proofErr w:type="gramStart"/>
      <w:r w:rsidRPr="00B912DF">
        <w:rPr>
          <w:rFonts w:cs="Times New Roman CYR"/>
          <w:sz w:val="24"/>
          <w:szCs w:val="24"/>
        </w:rPr>
        <w:t xml:space="preserve">( </w:t>
      </w:r>
      <w:proofErr w:type="spellStart"/>
      <w:proofErr w:type="gramEnd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принятого на работу персонала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</w:t>
      </w:r>
      <w:r>
        <w:rPr>
          <w:rFonts w:cs="Times New Roman CYR"/>
          <w:sz w:val="24"/>
          <w:szCs w:val="24"/>
        </w:rPr>
        <w:t xml:space="preserve">                      </w:t>
      </w:r>
      <w:r w:rsidRPr="00B912DF">
        <w:rPr>
          <w:rFonts w:cs="Times New Roman CYR"/>
          <w:sz w:val="24"/>
          <w:szCs w:val="24"/>
        </w:rPr>
        <w:t xml:space="preserve">     численность персонала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2. Коэффициент оборота по выбытию (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ab/>
        <w:t xml:space="preserve">            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 xml:space="preserve"> =  Количество уволившихся работников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                     </w:t>
      </w:r>
      <w:r w:rsidRPr="00B912DF">
        <w:rPr>
          <w:rFonts w:cs="Times New Roman CYR"/>
          <w:sz w:val="24"/>
          <w:szCs w:val="24"/>
        </w:rPr>
        <w:t xml:space="preserve">   численность персонала               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3. Коэффициент постоянства состояния персонала предприятия  (К </w:t>
      </w:r>
      <w:proofErr w:type="spellStart"/>
      <w:r w:rsidRPr="00B912DF">
        <w:rPr>
          <w:rFonts w:cs="Times New Roman CYR"/>
          <w:sz w:val="24"/>
          <w:szCs w:val="24"/>
        </w:rPr>
        <w:t>пс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Кпс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работников, проработавших весь год /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</w:t>
      </w:r>
      <w:r w:rsidRPr="00B912DF">
        <w:rPr>
          <w:rFonts w:cs="Times New Roman CYR"/>
          <w:sz w:val="24"/>
          <w:szCs w:val="24"/>
        </w:rPr>
        <w:t xml:space="preserve">    Среднесписочная численность персонала                                    </w:t>
      </w:r>
    </w:p>
    <w:p w:rsidR="00B912DF" w:rsidRPr="00B912DF" w:rsidRDefault="00B912DF" w:rsidP="00104780">
      <w:pPr>
        <w:keepNext/>
        <w:shd w:val="clear" w:color="auto" w:fill="FFFFFF"/>
        <w:overflowPunct w:val="0"/>
        <w:autoSpaceDE w:val="0"/>
        <w:autoSpaceDN w:val="0"/>
        <w:adjustRightInd w:val="0"/>
        <w:spacing w:line="360" w:lineRule="auto"/>
        <w:ind w:right="141"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Полноту использования персонала определим по количеству отработанных дней и часов одним рабочим за 20</w:t>
      </w:r>
      <w:r>
        <w:rPr>
          <w:sz w:val="24"/>
          <w:szCs w:val="24"/>
        </w:rPr>
        <w:t>_</w:t>
      </w:r>
      <w:r w:rsidRPr="00B912DF">
        <w:rPr>
          <w:sz w:val="24"/>
          <w:szCs w:val="24"/>
        </w:rPr>
        <w:t xml:space="preserve"> год. Данные представлены в таблице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. </w:t>
      </w:r>
    </w:p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 - Расчет использования рабочего времени  в 20</w:t>
      </w:r>
      <w:r>
        <w:rPr>
          <w:sz w:val="24"/>
          <w:szCs w:val="24"/>
        </w:rPr>
        <w:t>__</w:t>
      </w:r>
      <w:r w:rsidRPr="00B912DF">
        <w:rPr>
          <w:sz w:val="24"/>
          <w:szCs w:val="24"/>
        </w:rPr>
        <w:t xml:space="preserve"> году</w:t>
      </w: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440"/>
        <w:gridCol w:w="1440"/>
      </w:tblGrid>
      <w:tr w:rsidR="00B912DF" w:rsidRPr="00B912DF" w:rsidTr="001D14DE">
        <w:trPr>
          <w:trHeight w:val="4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912DF">
              <w:rPr>
                <w:sz w:val="24"/>
                <w:szCs w:val="24"/>
              </w:rPr>
              <w:t>ние</w:t>
            </w:r>
            <w:proofErr w:type="spellEnd"/>
            <w:r w:rsidRPr="00B912DF">
              <w:rPr>
                <w:sz w:val="24"/>
                <w:szCs w:val="24"/>
              </w:rPr>
              <w:t xml:space="preserve"> 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(+,-)</w:t>
            </w:r>
          </w:p>
        </w:tc>
      </w:tr>
      <w:tr w:rsidR="00B912DF" w:rsidRPr="00B912DF" w:rsidTr="001D14DE">
        <w:trPr>
          <w:trHeight w:val="22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План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Факт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Средняя продолжительность рабочего дня (П),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Общий фонд рабочего времени (ФРВ), чел</w:t>
            </w:r>
            <w:proofErr w:type="gramStart"/>
            <w:r w:rsidRPr="00B912DF">
              <w:rPr>
                <w:sz w:val="24"/>
                <w:szCs w:val="24"/>
              </w:rPr>
              <w:t>.-</w:t>
            </w:r>
            <w:proofErr w:type="gramEnd"/>
            <w:r w:rsidRPr="00B912DF">
              <w:rPr>
                <w:sz w:val="24"/>
                <w:szCs w:val="24"/>
              </w:rPr>
              <w:t>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B912DF" w:rsidRDefault="00B912DF" w:rsidP="00104780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912DF">
        <w:rPr>
          <w:sz w:val="24"/>
          <w:szCs w:val="24"/>
        </w:rPr>
        <w:tab/>
      </w:r>
      <w:r w:rsidR="00BB4944">
        <w:rPr>
          <w:sz w:val="24"/>
          <w:szCs w:val="24"/>
        </w:rPr>
        <w:t>Задача 9</w:t>
      </w:r>
    </w:p>
    <w:p w:rsidR="00BB4944" w:rsidRPr="00BB4944" w:rsidRDefault="00BB4944" w:rsidP="00104780">
      <w:pPr>
        <w:pStyle w:val="a8"/>
        <w:keepNext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BB4944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BB4944" w:rsidRPr="00BB4944" w:rsidRDefault="00BB4944" w:rsidP="00104780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BB4944">
        <w:rPr>
          <w:sz w:val="24"/>
          <w:szCs w:val="24"/>
        </w:rPr>
        <w:t xml:space="preserve">Таблица 1 – Основные показатели финансово-хозяйственной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800"/>
        <w:gridCol w:w="1980"/>
      </w:tblGrid>
      <w:tr w:rsidR="00BB4944" w:rsidRPr="00BB4944" w:rsidTr="001D14DE">
        <w:trPr>
          <w:trHeight w:val="37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Pr="00BB4944">
              <w:rPr>
                <w:sz w:val="24"/>
                <w:szCs w:val="24"/>
              </w:rPr>
              <w:t>16г.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Pr="00BB4944">
              <w:rPr>
                <w:sz w:val="24"/>
                <w:szCs w:val="24"/>
              </w:rPr>
              <w:t>17г.</w:t>
            </w:r>
          </w:p>
        </w:tc>
      </w:tr>
      <w:tr w:rsidR="00BB4944" w:rsidRPr="00BB4944" w:rsidTr="001D14DE">
        <w:trPr>
          <w:trHeight w:val="322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1.Выручка от продаж 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156300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 Себестоимость продукции,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129500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 Валовая прибыль,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4. Коммерческие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2700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5. Управленческие расходы,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>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6. Прибыль (убыток) от продаж,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8. Проценты к уплате,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9. Прочие доходы,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3100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lastRenderedPageBreak/>
              <w:t>10. Прочие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11. Прибыль (убыток) до налогообложения,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12. Налог на прибыль,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13. Чистая прибыль, тыс.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944" w:rsidRPr="00B912DF" w:rsidRDefault="00BB4944" w:rsidP="00104780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912DF" w:rsidRDefault="00BB4944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10</w:t>
      </w:r>
    </w:p>
    <w:p w:rsidR="00400DC3" w:rsidRPr="00400DC3" w:rsidRDefault="00400DC3" w:rsidP="00104780">
      <w:pPr>
        <w:pStyle w:val="a8"/>
        <w:keepNext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</w:rPr>
      </w:pPr>
      <w:r w:rsidRPr="00400DC3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400DC3" w:rsidRPr="00400DC3" w:rsidRDefault="00400DC3" w:rsidP="00104780">
      <w:pPr>
        <w:pStyle w:val="af3"/>
        <w:keepNext/>
        <w:ind w:left="0"/>
        <w:rPr>
          <w:sz w:val="24"/>
          <w:szCs w:val="24"/>
        </w:rPr>
      </w:pPr>
      <w:r w:rsidRPr="00400DC3">
        <w:rPr>
          <w:sz w:val="24"/>
          <w:szCs w:val="24"/>
        </w:rPr>
        <w:t>Таблица 1 – Показатели деятельности предприятия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843"/>
        <w:gridCol w:w="1847"/>
      </w:tblGrid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№</w:t>
            </w:r>
            <w:proofErr w:type="gramStart"/>
            <w:r w:rsidRPr="00400DC3">
              <w:rPr>
                <w:sz w:val="24"/>
                <w:szCs w:val="24"/>
              </w:rPr>
              <w:t>п</w:t>
            </w:r>
            <w:proofErr w:type="gramEnd"/>
            <w:r w:rsidRPr="00400DC3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Выручка от продаж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2402053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2563848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Себестоимость продукции,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2108975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2133435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Валовая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293078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430413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от продаж,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241827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278824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до </w:t>
            </w:r>
            <w:proofErr w:type="spellStart"/>
            <w:r w:rsidRPr="00400DC3">
              <w:rPr>
                <w:sz w:val="24"/>
                <w:szCs w:val="24"/>
              </w:rPr>
              <w:t>налогооблож</w:t>
            </w:r>
            <w:proofErr w:type="spellEnd"/>
            <w:r w:rsidRPr="00400DC3">
              <w:rPr>
                <w:sz w:val="24"/>
                <w:szCs w:val="24"/>
              </w:rPr>
              <w:t xml:space="preserve">., 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235720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336007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Налог на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Чистая прибыль (убыток),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резервный фонд,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накопления,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фонд потребления,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социальной сферы,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DC3" w:rsidRDefault="00400DC3" w:rsidP="00104780">
      <w:pPr>
        <w:pStyle w:val="af3"/>
        <w:keepNext/>
        <w:widowControl w:val="0"/>
      </w:pPr>
    </w:p>
    <w:p w:rsidR="00676F2C" w:rsidRPr="007C1DE7" w:rsidRDefault="00676F2C" w:rsidP="0010478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104780">
      <w:pPr>
        <w:keepNext/>
        <w:ind w:firstLine="709"/>
        <w:jc w:val="both"/>
        <w:rPr>
          <w:b/>
          <w:sz w:val="24"/>
          <w:szCs w:val="24"/>
        </w:rPr>
      </w:pPr>
    </w:p>
    <w:p w:rsidR="004927BF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1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следующие вопросы: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производственного процесса –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процессы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фаза производства, виды фаз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операция, виды операций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технологическая операция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принципы производственного процесса - </w:t>
      </w:r>
      <w:r w:rsidRPr="001A71EE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типы производства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единичное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серийное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массовое производство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структура предприятия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цех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Производственный цикл, формула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методику расчета финансовых показателей – от выручки до чистой прибыли – 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Задача 1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основные технико-экономические показатели деятельности предприятия</w:t>
      </w:r>
    </w:p>
    <w:p w:rsidR="00267638" w:rsidRPr="00267638" w:rsidRDefault="00267638" w:rsidP="00104780">
      <w:pPr>
        <w:keepNext/>
        <w:tabs>
          <w:tab w:val="left" w:pos="0"/>
        </w:tabs>
        <w:suppressAutoHyphens/>
        <w:spacing w:line="360" w:lineRule="auto"/>
        <w:jc w:val="both"/>
        <w:rPr>
          <w:sz w:val="24"/>
          <w:szCs w:val="24"/>
        </w:rPr>
      </w:pPr>
      <w:r w:rsidRPr="00267638">
        <w:rPr>
          <w:sz w:val="24"/>
          <w:szCs w:val="24"/>
        </w:rPr>
        <w:t xml:space="preserve">Таблица 1 – Основные технико-экономические показатели </w:t>
      </w:r>
      <w:r>
        <w:rPr>
          <w:sz w:val="24"/>
          <w:szCs w:val="24"/>
        </w:rPr>
        <w:t>ИП Морозов А.С.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51"/>
        <w:gridCol w:w="3710"/>
        <w:gridCol w:w="1843"/>
        <w:gridCol w:w="1559"/>
        <w:gridCol w:w="1701"/>
      </w:tblGrid>
      <w:tr w:rsidR="00267638" w:rsidRPr="00267638" w:rsidTr="00267638">
        <w:trPr>
          <w:trHeight w:val="276"/>
        </w:trPr>
        <w:tc>
          <w:tcPr>
            <w:tcW w:w="65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67638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267638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Ед.</w:t>
            </w:r>
          </w:p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  <w:tc>
          <w:tcPr>
            <w:tcW w:w="170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</w:tr>
      <w:tr w:rsidR="00267638" w:rsidRPr="00267638" w:rsidTr="00267638">
        <w:trPr>
          <w:trHeight w:val="276"/>
        </w:trPr>
        <w:tc>
          <w:tcPr>
            <w:tcW w:w="65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Доходы (выручка), налоговая база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14593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16977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Расходы (себестоимость)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267638">
              <w:rPr>
                <w:bCs/>
                <w:iCs/>
                <w:sz w:val="24"/>
                <w:szCs w:val="24"/>
              </w:rPr>
              <w:t>11642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12923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Валовая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Налог 6% от доходов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Чистая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Численность персонала, в т.ч.: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- рабочих          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30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32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Производительность труда: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работника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рабочего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руб</w:t>
            </w:r>
            <w:proofErr w:type="spellEnd"/>
            <w:r w:rsidRPr="00267638">
              <w:rPr>
                <w:rFonts w:cs="Times New Roman CYR"/>
                <w:sz w:val="24"/>
                <w:szCs w:val="24"/>
              </w:rPr>
              <w:t>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Основной капитал: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основные средства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5376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6185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Рентабельность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 оплаты труда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Среднегодовая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Среднемесячная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16,0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Фондоемкость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Фондовооруженность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</w:t>
            </w:r>
            <w:proofErr w:type="gramStart"/>
            <w:r w:rsidRPr="00267638">
              <w:rPr>
                <w:rFonts w:cs="Times New Roman CYR"/>
                <w:sz w:val="24"/>
                <w:szCs w:val="24"/>
              </w:rPr>
              <w:t>.р</w:t>
            </w:r>
            <w:proofErr w:type="gramEnd"/>
            <w:r w:rsidRPr="00267638">
              <w:rPr>
                <w:rFonts w:cs="Times New Roman CYR"/>
                <w:sz w:val="24"/>
                <w:szCs w:val="24"/>
              </w:rPr>
              <w:t>уб./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Затраты на 1 руб.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67638" w:rsidRPr="00267638" w:rsidRDefault="00267638" w:rsidP="00104780">
      <w:pPr>
        <w:keepNext/>
        <w:widowControl w:val="0"/>
        <w:tabs>
          <w:tab w:val="right" w:leader="dot" w:pos="962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</w:p>
    <w:p w:rsidR="00267638" w:rsidRDefault="00267638" w:rsidP="00104780">
      <w:pPr>
        <w:keepNext/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2</w:t>
      </w: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понятие: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30EBC">
        <w:rPr>
          <w:sz w:val="24"/>
          <w:szCs w:val="24"/>
        </w:rPr>
        <w:t xml:space="preserve"> структуры</w:t>
      </w:r>
      <w:r>
        <w:rPr>
          <w:sz w:val="24"/>
          <w:szCs w:val="24"/>
        </w:rPr>
        <w:t xml:space="preserve"> –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организационная структура управления – 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звено управления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Вертикальные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Бюрократическая орг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труктура включает типы структур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Органическая структура включает типы структур - </w:t>
      </w:r>
      <w:r w:rsidRPr="00A30EBC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Линейная структура управления, понятие, схема, преимущества и недостатки –</w:t>
      </w:r>
    </w:p>
    <w:p w:rsidR="00267638" w:rsidRPr="00A30EBC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структура управления, понятие, схема, преимущества и недостатки -</w:t>
      </w:r>
    </w:p>
    <w:p w:rsidR="00267638" w:rsidRDefault="00267638" w:rsidP="00104780">
      <w:pPr>
        <w:keepNext/>
      </w:pPr>
    </w:p>
    <w:p w:rsidR="00267638" w:rsidRDefault="00267638" w:rsidP="00104780">
      <w:pPr>
        <w:keepNext/>
      </w:pPr>
    </w:p>
    <w:p w:rsidR="00104780" w:rsidRDefault="00104780" w:rsidP="00104780">
      <w:pPr>
        <w:keepNext/>
        <w:ind w:firstLine="709"/>
        <w:jc w:val="both"/>
        <w:rPr>
          <w:sz w:val="24"/>
          <w:szCs w:val="24"/>
        </w:rPr>
      </w:pPr>
    </w:p>
    <w:p w:rsidR="00104780" w:rsidRDefault="00104780" w:rsidP="00104780">
      <w:pPr>
        <w:keepNext/>
        <w:ind w:firstLine="709"/>
        <w:jc w:val="both"/>
        <w:rPr>
          <w:sz w:val="24"/>
          <w:szCs w:val="24"/>
        </w:rPr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3</w:t>
      </w:r>
    </w:p>
    <w:p w:rsidR="00267638" w:rsidRPr="001662E0" w:rsidRDefault="00267638" w:rsidP="00104780">
      <w:pPr>
        <w:keepNext/>
        <w:ind w:firstLine="709"/>
        <w:jc w:val="both"/>
        <w:rPr>
          <w:sz w:val="24"/>
          <w:szCs w:val="24"/>
        </w:rPr>
      </w:pPr>
    </w:p>
    <w:p w:rsidR="001662E0" w:rsidRPr="001662E0" w:rsidRDefault="001662E0" w:rsidP="00104780">
      <w:pPr>
        <w:keepNext/>
        <w:numPr>
          <w:ilvl w:val="0"/>
          <w:numId w:val="46"/>
        </w:numPr>
        <w:jc w:val="both"/>
        <w:rPr>
          <w:sz w:val="24"/>
          <w:szCs w:val="24"/>
        </w:rPr>
      </w:pPr>
      <w:r w:rsidRPr="001662E0">
        <w:rPr>
          <w:sz w:val="24"/>
          <w:szCs w:val="24"/>
        </w:rPr>
        <w:t>Из перечисленных структурных подразделений ООО «Весна» составить:</w:t>
      </w:r>
    </w:p>
    <w:p w:rsidR="001662E0" w:rsidRDefault="006D6A0A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Организационную структуру управления предприятием. Схему нарисовать.</w:t>
      </w:r>
    </w:p>
    <w:p w:rsidR="006D6A0A" w:rsidRPr="001662E0" w:rsidRDefault="006D6A0A" w:rsidP="00104780">
      <w:pPr>
        <w:keepNext/>
        <w:ind w:left="360"/>
        <w:jc w:val="both"/>
        <w:rPr>
          <w:sz w:val="24"/>
          <w:szCs w:val="24"/>
        </w:rPr>
      </w:pP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Структурные подразделения ООО «Весна»: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Директор,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</w:t>
      </w:r>
      <w:proofErr w:type="gramStart"/>
      <w:r w:rsidRPr="001662E0">
        <w:rPr>
          <w:sz w:val="24"/>
          <w:szCs w:val="24"/>
        </w:rPr>
        <w:t>.д</w:t>
      </w:r>
      <w:proofErr w:type="gramEnd"/>
      <w:r w:rsidRPr="001662E0">
        <w:rPr>
          <w:sz w:val="24"/>
          <w:szCs w:val="24"/>
        </w:rPr>
        <w:t xml:space="preserve">иректора по производству,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зам. директора по общим и финансовым вопросам,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инженер,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энергетик,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механик,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подготовки строительства,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прораб, мастер,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proofErr w:type="gramStart"/>
      <w:r w:rsidRPr="001662E0">
        <w:rPr>
          <w:sz w:val="24"/>
          <w:szCs w:val="24"/>
        </w:rPr>
        <w:t>транспортное</w:t>
      </w:r>
      <w:proofErr w:type="gramEnd"/>
      <w:r w:rsidRPr="001662E0">
        <w:rPr>
          <w:sz w:val="24"/>
          <w:szCs w:val="24"/>
        </w:rPr>
        <w:t xml:space="preserve"> хозяйства,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инструментальное хозяйство,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гараж,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ремонтные мастерские,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снабжения,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склад,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главный бухгалтер,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бухгалтерия,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планово-экономический отдел,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сметчик,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начальник отдела кадров, </w:t>
      </w:r>
    </w:p>
    <w:p w:rsidR="001662E0" w:rsidRPr="00F371BC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юрист,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охрана.</w:t>
      </w:r>
    </w:p>
    <w:p w:rsid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ab/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4</w:t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вопросы: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Оборотные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Трудовые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Бухгалтерский подход к определению категории «Основные средства» -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(1-я)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по группам (2-я)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поступления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выбытия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Фактические затраты по приобретению основных средств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Амортизационные отчисления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Амортизационный фонд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Способы начисления амортизации -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Коэффициенты движения основных средств –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lastRenderedPageBreak/>
        <w:t>ОПФ к</w:t>
      </w:r>
      <w:proofErr w:type="gramStart"/>
      <w:r w:rsidRPr="003B3592">
        <w:rPr>
          <w:rFonts w:ascii="Times New Roman" w:hAnsi="Times New Roman"/>
        </w:rPr>
        <w:t>.г</w:t>
      </w:r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Кобн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Тобн</w:t>
      </w:r>
      <w:proofErr w:type="spellEnd"/>
      <w:r w:rsidRPr="003B3592">
        <w:rPr>
          <w:rFonts w:ascii="Times New Roman" w:hAnsi="Times New Roman"/>
        </w:rPr>
        <w:t xml:space="preserve">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К в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Кпр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К </w:t>
      </w:r>
      <w:proofErr w:type="spellStart"/>
      <w:r w:rsidRPr="003B3592">
        <w:rPr>
          <w:rFonts w:ascii="Times New Roman" w:hAnsi="Times New Roman"/>
        </w:rPr>
        <w:t>изн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</w:t>
      </w:r>
      <w:proofErr w:type="gramStart"/>
      <w:r w:rsidRPr="003B3592">
        <w:rPr>
          <w:rFonts w:ascii="Times New Roman" w:hAnsi="Times New Roman"/>
        </w:rPr>
        <w:t>r</w:t>
      </w:r>
      <w:proofErr w:type="spellEnd"/>
      <w:proofErr w:type="gramEnd"/>
      <w:r w:rsidRPr="003B3592">
        <w:rPr>
          <w:rFonts w:ascii="Times New Roman" w:hAnsi="Times New Roman"/>
        </w:rPr>
        <w:t xml:space="preserve">  =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Коэффициенты эффективности основных средств –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Фо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Фе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proofErr w:type="gramStart"/>
      <w:r w:rsidRPr="003B3592">
        <w:rPr>
          <w:rFonts w:ascii="Times New Roman" w:hAnsi="Times New Roman"/>
        </w:rPr>
        <w:t>Фр</w:t>
      </w:r>
      <w:proofErr w:type="spellEnd"/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Фв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880577" w:rsidRPr="00EF7FDA" w:rsidRDefault="00880577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-1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2-3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4-5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раскрыты в полном объеме, без ошибок</w:t>
      </w:r>
      <w:r>
        <w:rPr>
          <w:sz w:val="24"/>
          <w:szCs w:val="24"/>
        </w:rPr>
        <w:t>.</w:t>
      </w:r>
    </w:p>
    <w:p w:rsidR="004927BF" w:rsidRDefault="004927BF" w:rsidP="00104780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1D14DE" w:rsidRPr="00EF7FDA" w:rsidRDefault="001D14DE" w:rsidP="00104780">
      <w:pPr>
        <w:keepNext/>
        <w:ind w:firstLine="709"/>
        <w:jc w:val="both"/>
        <w:rPr>
          <w:sz w:val="24"/>
          <w:szCs w:val="24"/>
        </w:rPr>
      </w:pPr>
    </w:p>
    <w:p w:rsidR="00676F2C" w:rsidRDefault="00676F2C" w:rsidP="00104780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1D14DE" w:rsidP="00104780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Курсовая работа</w:t>
      </w:r>
      <w:r w:rsidR="00233AB4" w:rsidRPr="00233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КР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7C3D59" w:rsidRDefault="007C3D59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курсовых работ</w:t>
      </w:r>
      <w:r w:rsidR="00104780">
        <w:rPr>
          <w:rFonts w:ascii="Times New Roman" w:hAnsi="Times New Roman"/>
          <w:sz w:val="24"/>
          <w:szCs w:val="24"/>
        </w:rPr>
        <w:t xml:space="preserve"> выбираются студентами</w:t>
      </w:r>
      <w:r w:rsidR="007C3D59">
        <w:rPr>
          <w:rFonts w:ascii="Times New Roman" w:hAnsi="Times New Roman"/>
          <w:sz w:val="24"/>
          <w:szCs w:val="24"/>
        </w:rPr>
        <w:t xml:space="preserve"> и оформляются преподавателем приказом: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1.Типы потребительского рынка.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2.Сущность рыночной экономики и принципы функционирования.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3.Социально-экономическое значение сферы услуг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4.Организация – основное звено рыночной экономики.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5.Виды организационно-правовых форм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6.Производственная характеристика и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7.Линейная организационная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8.Функциональная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9.Дивизиональная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10.Матричная структура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11.Производственный процесс на предприятии, принципы его организации.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12.Основное, вспомогательное и обслуживающее производство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13.Стили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14.Механизм управления организацией и его характеристика.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15.Пути повышения эффективности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16.Организационные и правовые формы предпринимательской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17.Субъекты предпринимательства, их виды и эффективность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18.Сущность предпринимательского риска,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19.Малое предпринимательство, его эффективность и роль в рыночной экономике.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20.Особенности развития и совершенствования деятельности малых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21.Механизм регистрации предпринимательства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22.Создание, реорганизация и ликвидация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23.Экономическая среда предприятия, ее состав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lastRenderedPageBreak/>
        <w:t>24.Механизм банкротства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25.Экономический потенциал организации, его состав и стоимостная оценка.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26.Источники образования экономического потенциала предприятия и пути улучшения.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27.Оценка и переоценка основных фондов предприя</w:t>
      </w:r>
      <w:r>
        <w:rPr>
          <w:rFonts w:ascii="Times New Roman" w:hAnsi="Times New Roman"/>
          <w:color w:val="000000"/>
          <w:sz w:val="24"/>
          <w:szCs w:val="24"/>
        </w:rPr>
        <w:t xml:space="preserve">тия, содержание и экономическая </w:t>
      </w:r>
      <w:r w:rsidRPr="001D14DE">
        <w:rPr>
          <w:rFonts w:ascii="Times New Roman" w:hAnsi="Times New Roman"/>
          <w:color w:val="000000"/>
          <w:sz w:val="24"/>
          <w:szCs w:val="24"/>
        </w:rPr>
        <w:t>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28.Амортизационные отчисления основных фондов, методы ее расчета.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29.Производственная мощность предприятия, факторы ее определяющие.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30.Экономическое содержание лизинга,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31.Пути улучшения использования основных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32.Оборотные средства, их сущность и методы определения потребности.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33.Трудовой потенциал предприятия и пути улучшения его использования.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34.Формирования и эффективность использования трудовых ресурсов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 xml:space="preserve">35.Формы и системы оплаты 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труда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работающих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36.Показатели эффективности использования трудового потенциала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37.Формирование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38.Калькулирование себестоимости продукции на предприят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39.Экономическая сущность прибыли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40.Ценовая политика предприятия, методы расчета цен.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41.Бизнес-план предприятия, его роль и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42.Инвестиционная  политика предприятия, экономическая сущность   и  содержание.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43.Инновационная деятельность организац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44.Экономическая   оценка   производственно-хозяйственной  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45.Система налогообложения и ее влияние на эффективность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46.Виды прибыли предприятия, ее структура.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47.Пути снижения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48.Формирование и использование резервных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48.Экономическое содержание лизинга, его виды и влияни</w:t>
      </w:r>
      <w:r>
        <w:rPr>
          <w:rFonts w:ascii="Times New Roman" w:hAnsi="Times New Roman"/>
          <w:color w:val="000000"/>
          <w:sz w:val="24"/>
          <w:szCs w:val="24"/>
        </w:rPr>
        <w:t xml:space="preserve">е на эффективность деятельности </w:t>
      </w:r>
      <w:r w:rsidRPr="001D14DE">
        <w:rPr>
          <w:rFonts w:ascii="Times New Roman" w:hAnsi="Times New Roman"/>
          <w:color w:val="000000"/>
          <w:sz w:val="24"/>
          <w:szCs w:val="24"/>
        </w:rPr>
        <w:t>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i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50.Экономический потенциал предприятия, состав, структура, эффективность использования.</w:t>
      </w:r>
    </w:p>
    <w:p w:rsidR="006E387E" w:rsidRPr="006E387E" w:rsidRDefault="006E387E" w:rsidP="00104780">
      <w:pPr>
        <w:keepNext/>
        <w:ind w:firstLine="480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 xml:space="preserve">Критерии </w:t>
      </w:r>
      <w:r w:rsidR="007C3D59">
        <w:rPr>
          <w:i/>
          <w:sz w:val="24"/>
          <w:szCs w:val="24"/>
        </w:rPr>
        <w:t xml:space="preserve">и шкала </w:t>
      </w:r>
      <w:r w:rsidRPr="006E387E">
        <w:rPr>
          <w:i/>
          <w:sz w:val="24"/>
          <w:szCs w:val="24"/>
        </w:rPr>
        <w:t>оценки</w:t>
      </w:r>
      <w:r w:rsidR="007C3D59">
        <w:rPr>
          <w:i/>
          <w:sz w:val="24"/>
          <w:szCs w:val="24"/>
        </w:rPr>
        <w:t xml:space="preserve"> курсовой работы</w:t>
      </w:r>
      <w:r w:rsidRPr="006E387E">
        <w:rPr>
          <w:i/>
          <w:sz w:val="24"/>
          <w:szCs w:val="24"/>
        </w:rPr>
        <w:t>:</w:t>
      </w:r>
    </w:p>
    <w:p w:rsidR="006E387E" w:rsidRPr="006E387E" w:rsidRDefault="006E387E" w:rsidP="00104780">
      <w:pPr>
        <w:keepNext/>
        <w:ind w:left="708" w:firstLine="708"/>
        <w:jc w:val="both"/>
        <w:rPr>
          <w:i/>
          <w:sz w:val="24"/>
          <w:szCs w:val="24"/>
        </w:rPr>
      </w:pPr>
    </w:p>
    <w:p w:rsidR="006E387E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– отлично (зачтено)</w:t>
      </w:r>
      <w:r w:rsidR="007C3D59">
        <w:rPr>
          <w:sz w:val="24"/>
          <w:szCs w:val="24"/>
        </w:rPr>
        <w:t xml:space="preserve"> – вопросы теоретической части раскрыты в полном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полностью, </w:t>
      </w:r>
      <w:proofErr w:type="spellStart"/>
      <w:r w:rsidR="007C3D59">
        <w:rPr>
          <w:sz w:val="24"/>
          <w:szCs w:val="24"/>
        </w:rPr>
        <w:t>агрументированно</w:t>
      </w:r>
      <w:proofErr w:type="spellEnd"/>
      <w:r w:rsidR="007C3D59">
        <w:rPr>
          <w:sz w:val="24"/>
          <w:szCs w:val="24"/>
        </w:rPr>
        <w:t xml:space="preserve"> отвечает на вопросы, в полном объеме владеет методикой расчета всех показателей</w:t>
      </w:r>
      <w:r w:rsidRPr="006E387E">
        <w:rPr>
          <w:sz w:val="24"/>
          <w:szCs w:val="24"/>
        </w:rPr>
        <w:t>;</w:t>
      </w:r>
    </w:p>
    <w:p w:rsidR="007C3D59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– хорошо (зачтено)</w:t>
      </w:r>
      <w:r w:rsidR="007C3D59">
        <w:rPr>
          <w:sz w:val="24"/>
          <w:szCs w:val="24"/>
        </w:rPr>
        <w:t xml:space="preserve"> - вопросы теоретической части раскрыты в достаточном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 в достаточном объеме владеет методикой расчета всех показателей, однако в расчетах имеются незначительные погрешности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– удовлетворительно (зачтено)</w:t>
      </w:r>
      <w:r w:rsidR="007C3D59">
        <w:rPr>
          <w:sz w:val="24"/>
          <w:szCs w:val="24"/>
        </w:rPr>
        <w:t xml:space="preserve"> вопросы теоретической части раскрыты в достаточном объеме, студент затрудняется ответить на некоторые вопросы курсовой работы,  не в полном объеме владеет методикой расчета отдельных показателей, имеются ошибки в расчетах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 – неудовлетворительно (не зачтено)</w:t>
      </w:r>
      <w:r w:rsidR="007C3D59">
        <w:rPr>
          <w:sz w:val="24"/>
          <w:szCs w:val="24"/>
        </w:rPr>
        <w:t xml:space="preserve"> вопросы теоретической части не раскрыты, студент не владеет материалом, затрудняется ответить на вопросы курсовой работы,  не владеет методикой расчета представленных показателей, имеются грубые ошибки в расчетах.</w:t>
      </w:r>
    </w:p>
    <w:p w:rsidR="00233AB4" w:rsidRPr="006E387E" w:rsidRDefault="00233AB4" w:rsidP="00104780">
      <w:pPr>
        <w:keepNext/>
        <w:jc w:val="both"/>
        <w:rPr>
          <w:b/>
          <w:sz w:val="24"/>
          <w:szCs w:val="24"/>
        </w:rPr>
      </w:pPr>
    </w:p>
    <w:p w:rsidR="003853CF" w:rsidRDefault="003853CF" w:rsidP="00104780">
      <w:pPr>
        <w:keepNext/>
        <w:ind w:firstLine="709"/>
        <w:jc w:val="both"/>
        <w:rPr>
          <w:b/>
          <w:sz w:val="24"/>
          <w:szCs w:val="24"/>
        </w:rPr>
      </w:pPr>
    </w:p>
    <w:p w:rsidR="00104780" w:rsidRDefault="00104780" w:rsidP="00104780">
      <w:pPr>
        <w:keepNext/>
        <w:ind w:firstLine="709"/>
        <w:jc w:val="both"/>
        <w:rPr>
          <w:b/>
          <w:sz w:val="24"/>
          <w:szCs w:val="24"/>
        </w:rPr>
      </w:pPr>
    </w:p>
    <w:p w:rsidR="00104780" w:rsidRPr="003853CF" w:rsidRDefault="00104780" w:rsidP="00104780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104780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104780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104780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Default="00104780" w:rsidP="00104780">
      <w:pPr>
        <w:keepNext/>
        <w:rPr>
          <w:color w:val="000000"/>
          <w:sz w:val="24"/>
          <w:szCs w:val="24"/>
        </w:rPr>
      </w:pP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1. Предмет, цели, задачи дисциплины «Экономика организаций (предприятий)».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2. Сущность, виды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3. Виды и формы предпринимательской деятельности.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4. Производственная характеристика и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5. Понятие, сущность и форма предпринимательства в РФ.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6. Формы хозяйствования в рыночной экономике.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7. Хозяйственное товарищество и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8. Акционерное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9. Общество с ограниченной и дополнительной ответственностью.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10. Производственные кооперативы. Государственные и муниципальные.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11. Организационная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12. Виды организационных систем управления предприятием.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13. Экономический потенциал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Сущность, классификация и структура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Оценка, износ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16. Амортизация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17. Показатели и пути повышения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18. Сущность производственной мощности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19. Основные направления улучшения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20. Производственный процесс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21. Виды производственного процесса, принципы.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22. Состав и источник формирования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23. Порядок нормирования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24. Показатели и пути ускорения оборачиваемости оборотных средств организаций.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25. Состав и структура кадров. Определение потребности в кадрах.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26. Производительность труда и показатели ее измерения.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27. Оплата труда, ее формы и системы.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28. Понятие издержек производства и их виды.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29. Себестоимость продукции и классификация затрат.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30. Методы учета и калькулирования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31. Виды затрат группировка по элементам и статьям калькулирования.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 xml:space="preserve">32. Постоянные и переменные затраты, </w:t>
      </w:r>
      <w:proofErr w:type="spellStart"/>
      <w:r w:rsidRPr="00104780">
        <w:rPr>
          <w:color w:val="000000"/>
          <w:sz w:val="24"/>
          <w:szCs w:val="24"/>
        </w:rPr>
        <w:t>ревалентные</w:t>
      </w:r>
      <w:proofErr w:type="spellEnd"/>
      <w:r w:rsidRPr="00104780">
        <w:rPr>
          <w:color w:val="000000"/>
          <w:sz w:val="24"/>
          <w:szCs w:val="24"/>
        </w:rPr>
        <w:t xml:space="preserve"> и </w:t>
      </w:r>
      <w:proofErr w:type="spellStart"/>
      <w:r w:rsidRPr="00104780">
        <w:rPr>
          <w:color w:val="000000"/>
          <w:sz w:val="24"/>
          <w:szCs w:val="24"/>
        </w:rPr>
        <w:t>неревалентные</w:t>
      </w:r>
      <w:proofErr w:type="spellEnd"/>
      <w:r w:rsidRPr="00104780">
        <w:rPr>
          <w:color w:val="000000"/>
          <w:sz w:val="24"/>
          <w:szCs w:val="24"/>
        </w:rPr>
        <w:t xml:space="preserve"> затраты.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33. Факторы и пути снижения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34. Ценовая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35. Виды цен, их значение.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36. Экономическое содержание дохода и прибыли организаций (предприятий).</w:t>
      </w:r>
    </w:p>
    <w:p w:rsidR="000242F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37. Виды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38. Распределение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39. Рентабельность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40. Абсолютная эффективность капвложений организации.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41. Инвестиционная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42. Основные показатели деятельности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43. Система налогообложения и ее влияние на эффективность деятельности, виды налогов, ставки.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44. Инвестиции, инвестиционная политика организаций (предприятий).</w:t>
      </w:r>
    </w:p>
    <w:p w:rsidR="0010478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45. Инновации, инновационная политика организаций (предприятий).</w:t>
      </w:r>
    </w:p>
    <w:p w:rsidR="000242F0" w:rsidRDefault="000242F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04780" w:rsidRDefault="00104780" w:rsidP="00104780">
      <w:pPr>
        <w:keepNext/>
        <w:jc w:val="both"/>
        <w:rPr>
          <w:b/>
          <w:sz w:val="24"/>
          <w:szCs w:val="24"/>
        </w:rPr>
      </w:pPr>
    </w:p>
    <w:p w:rsidR="00104780" w:rsidRDefault="00104780" w:rsidP="00104780">
      <w:pPr>
        <w:keepNext/>
        <w:jc w:val="both"/>
        <w:rPr>
          <w:b/>
          <w:sz w:val="24"/>
          <w:szCs w:val="24"/>
        </w:rPr>
      </w:pPr>
    </w:p>
    <w:p w:rsidR="00104780" w:rsidRDefault="00104780" w:rsidP="00104780">
      <w:pPr>
        <w:keepNext/>
        <w:jc w:val="both"/>
        <w:rPr>
          <w:b/>
          <w:sz w:val="24"/>
          <w:szCs w:val="24"/>
        </w:rPr>
      </w:pPr>
    </w:p>
    <w:p w:rsidR="001B0E81" w:rsidRPr="001B0E81" w:rsidRDefault="001B0E81" w:rsidP="00104780">
      <w:pPr>
        <w:keepNext/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lastRenderedPageBreak/>
        <w:t>Структура экзаменационного билета: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04780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0E81" w:rsidRPr="00DF0C97" w:rsidRDefault="001B0E81" w:rsidP="00104780">
      <w:pPr>
        <w:pStyle w:val="ad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C26CFD9" wp14:editId="28009D1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04780">
      <w:pPr>
        <w:pStyle w:val="ab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</w:p>
    <w:p w:rsidR="001B0E81" w:rsidRPr="00DF0C97" w:rsidRDefault="001B0E81" w:rsidP="00104780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04780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04780">
      <w:pPr>
        <w:pStyle w:val="2"/>
        <w:rPr>
          <w:sz w:val="22"/>
          <w:szCs w:val="22"/>
        </w:rPr>
      </w:pPr>
    </w:p>
    <w:p w:rsidR="001B0E81" w:rsidRPr="00DF0C97" w:rsidRDefault="001B0E81" w:rsidP="00104780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443357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1B0E81" w:rsidRDefault="001B0E81" w:rsidP="00104780">
      <w:pPr>
        <w:keepNext/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104780">
        <w:rPr>
          <w:sz w:val="22"/>
          <w:szCs w:val="22"/>
          <w:u w:val="single"/>
        </w:rPr>
        <w:t>Экономика организаций (предприятий)</w:t>
      </w:r>
      <w:r w:rsidRPr="00DF0C97"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04780">
      <w:pPr>
        <w:keepNext/>
        <w:ind w:firstLine="851"/>
        <w:rPr>
          <w:sz w:val="22"/>
          <w:szCs w:val="22"/>
        </w:rPr>
      </w:pP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104780" w:rsidRPr="00104780">
        <w:rPr>
          <w:color w:val="000000"/>
          <w:sz w:val="24"/>
          <w:szCs w:val="24"/>
        </w:rPr>
        <w:t xml:space="preserve"> Виды и формы предпринимательской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104780" w:rsidRPr="00104780">
        <w:rPr>
          <w:color w:val="000000"/>
          <w:sz w:val="24"/>
          <w:szCs w:val="24"/>
        </w:rPr>
        <w:t xml:space="preserve"> Производственный процесс организаций (предприятий)</w:t>
      </w:r>
      <w:r w:rsidRPr="002509F7">
        <w:rPr>
          <w:sz w:val="24"/>
          <w:szCs w:val="24"/>
        </w:rPr>
        <w:t>.</w:t>
      </w:r>
    </w:p>
    <w:p w:rsidR="001B0E81" w:rsidRPr="009157DC" w:rsidRDefault="001B0E81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04780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04780">
      <w:pPr>
        <w:keepNext/>
        <w:ind w:firstLine="720"/>
      </w:pPr>
    </w:p>
    <w:p w:rsidR="001B0E81" w:rsidRDefault="001B0E81" w:rsidP="00104780">
      <w:pPr>
        <w:keepNext/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04780">
      <w:pPr>
        <w:keepNext/>
        <w:ind w:firstLine="720"/>
      </w:pP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04780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 xml:space="preserve">Экономика </w:t>
      </w:r>
      <w:r w:rsidR="00933412">
        <w:rPr>
          <w:rFonts w:eastAsia="Calibri"/>
          <w:sz w:val="24"/>
          <w:szCs w:val="24"/>
          <w:lang w:eastAsia="en-US"/>
        </w:rPr>
        <w:t>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 xml:space="preserve">Экономика </w:t>
      </w:r>
      <w:r w:rsidR="00933412">
        <w:rPr>
          <w:rFonts w:eastAsia="Calibri"/>
          <w:sz w:val="28"/>
          <w:szCs w:val="28"/>
          <w:lang w:eastAsia="en-US"/>
        </w:rPr>
        <w:t>организаций (предприятий)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3573E" w:rsidRPr="0043573E" w:rsidRDefault="0043573E" w:rsidP="00557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</w:t>
            </w:r>
            <w:r w:rsidR="00C27C31">
              <w:rPr>
                <w:sz w:val="24"/>
                <w:szCs w:val="24"/>
              </w:rPr>
              <w:t>5</w:t>
            </w:r>
          </w:p>
          <w:p w:rsidR="0001096A" w:rsidRDefault="0001096A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собрать и анализировать исходные данные, необходимые для расчета экономических  и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C27C31">
              <w:rPr>
                <w:sz w:val="24"/>
                <w:szCs w:val="24"/>
              </w:rPr>
              <w:t>5</w:t>
            </w:r>
          </w:p>
          <w:p w:rsidR="0043573E" w:rsidRDefault="0001096A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0C73A2" w:rsidRDefault="0043573E" w:rsidP="0055762D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CD64C4">
              <w:rPr>
                <w:sz w:val="24"/>
                <w:szCs w:val="24"/>
              </w:rPr>
              <w:t>45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0C73A2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0C73A2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9E4492" w:rsidRDefault="0043573E" w:rsidP="0055762D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выполнять необходимые для составления экономических разделов планов расчеты, обосновывать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их и представлять результаты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43573E" w:rsidRPr="00234F8F" w:rsidRDefault="00CD64C4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2F6C19" w:rsidRDefault="0043573E" w:rsidP="0055762D">
            <w:pPr>
              <w:rPr>
                <w:sz w:val="19"/>
                <w:szCs w:val="19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навыками выполнять необходимые для составления экономических разделов планов расчеты, обосновывать их и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представлять результаты работы в соответствии с принятыми в организации стандартами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43573E" w:rsidRDefault="00CD64C4" w:rsidP="0055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DF" w:rsidRDefault="00AC09DF" w:rsidP="008A6864">
      <w:r>
        <w:separator/>
      </w:r>
    </w:p>
  </w:endnote>
  <w:endnote w:type="continuationSeparator" w:id="0">
    <w:p w:rsidR="00AC09DF" w:rsidRDefault="00AC09D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5362" w:rsidRDefault="0025202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5362" w:rsidRDefault="006C53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DF" w:rsidRDefault="00AC09DF" w:rsidP="008A6864">
      <w:r>
        <w:separator/>
      </w:r>
    </w:p>
  </w:footnote>
  <w:footnote w:type="continuationSeparator" w:id="0">
    <w:p w:rsidR="00AC09DF" w:rsidRDefault="00AC09DF" w:rsidP="008A6864">
      <w:r>
        <w:continuationSeparator/>
      </w:r>
    </w:p>
  </w:footnote>
  <w:footnote w:id="1">
    <w:p w:rsidR="006C5362" w:rsidRPr="004E2A03" w:rsidRDefault="006C5362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5362" w:rsidRPr="00450A0F" w:rsidRDefault="006C5362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5362" w:rsidRPr="00E9451D" w:rsidRDefault="006C5362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5362" w:rsidRPr="00340DC8" w:rsidRDefault="006C5362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C5362" w:rsidRDefault="006C5362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5362" w:rsidRDefault="006C5362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5362" w:rsidRDefault="006C5362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5362" w:rsidRPr="00053E6C" w:rsidRDefault="006C5362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41"/>
  </w:num>
  <w:num w:numId="4">
    <w:abstractNumId w:val="1"/>
  </w:num>
  <w:num w:numId="5">
    <w:abstractNumId w:val="18"/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0"/>
  </w:num>
  <w:num w:numId="11">
    <w:abstractNumId w:val="4"/>
  </w:num>
  <w:num w:numId="12">
    <w:abstractNumId w:val="24"/>
  </w:num>
  <w:num w:numId="13">
    <w:abstractNumId w:val="32"/>
  </w:num>
  <w:num w:numId="14">
    <w:abstractNumId w:val="37"/>
  </w:num>
  <w:num w:numId="15">
    <w:abstractNumId w:val="7"/>
  </w:num>
  <w:num w:numId="16">
    <w:abstractNumId w:val="2"/>
  </w:num>
  <w:num w:numId="17">
    <w:abstractNumId w:val="10"/>
  </w:num>
  <w:num w:numId="18">
    <w:abstractNumId w:val="38"/>
  </w:num>
  <w:num w:numId="19">
    <w:abstractNumId w:val="43"/>
  </w:num>
  <w:num w:numId="20">
    <w:abstractNumId w:val="33"/>
  </w:num>
  <w:num w:numId="21">
    <w:abstractNumId w:val="15"/>
  </w:num>
  <w:num w:numId="22">
    <w:abstractNumId w:val="27"/>
  </w:num>
  <w:num w:numId="23">
    <w:abstractNumId w:val="9"/>
  </w:num>
  <w:num w:numId="24">
    <w:abstractNumId w:val="21"/>
  </w:num>
  <w:num w:numId="25">
    <w:abstractNumId w:val="39"/>
  </w:num>
  <w:num w:numId="26">
    <w:abstractNumId w:val="28"/>
  </w:num>
  <w:num w:numId="27">
    <w:abstractNumId w:val="31"/>
  </w:num>
  <w:num w:numId="28">
    <w:abstractNumId w:val="12"/>
  </w:num>
  <w:num w:numId="29">
    <w:abstractNumId w:val="29"/>
  </w:num>
  <w:num w:numId="30">
    <w:abstractNumId w:val="23"/>
  </w:num>
  <w:num w:numId="31">
    <w:abstractNumId w:val="45"/>
  </w:num>
  <w:num w:numId="32">
    <w:abstractNumId w:val="40"/>
  </w:num>
  <w:num w:numId="33">
    <w:abstractNumId w:val="47"/>
  </w:num>
  <w:num w:numId="34">
    <w:abstractNumId w:val="13"/>
  </w:num>
  <w:num w:numId="35">
    <w:abstractNumId w:val="8"/>
  </w:num>
  <w:num w:numId="36">
    <w:abstractNumId w:val="35"/>
  </w:num>
  <w:num w:numId="37">
    <w:abstractNumId w:val="25"/>
  </w:num>
  <w:num w:numId="38">
    <w:abstractNumId w:val="22"/>
  </w:num>
  <w:num w:numId="39">
    <w:abstractNumId w:val="16"/>
  </w:num>
  <w:num w:numId="40">
    <w:abstractNumId w:val="42"/>
  </w:num>
  <w:num w:numId="41">
    <w:abstractNumId w:val="5"/>
  </w:num>
  <w:num w:numId="42">
    <w:abstractNumId w:val="14"/>
  </w:num>
  <w:num w:numId="43">
    <w:abstractNumId w:val="30"/>
  </w:num>
  <w:num w:numId="44">
    <w:abstractNumId w:val="26"/>
  </w:num>
  <w:num w:numId="45">
    <w:abstractNumId w:val="6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242F0"/>
    <w:rsid w:val="000335CB"/>
    <w:rsid w:val="00042200"/>
    <w:rsid w:val="000618C3"/>
    <w:rsid w:val="000623DC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0F7296"/>
    <w:rsid w:val="001012D7"/>
    <w:rsid w:val="00103903"/>
    <w:rsid w:val="00104780"/>
    <w:rsid w:val="001048AE"/>
    <w:rsid w:val="00104952"/>
    <w:rsid w:val="00106B72"/>
    <w:rsid w:val="001242A6"/>
    <w:rsid w:val="001338AA"/>
    <w:rsid w:val="00134EE7"/>
    <w:rsid w:val="0014239B"/>
    <w:rsid w:val="001643C9"/>
    <w:rsid w:val="001662E0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2022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24C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3357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D38BD"/>
    <w:rsid w:val="00610F86"/>
    <w:rsid w:val="0062040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80727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2096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3412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09DF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51A7A"/>
    <w:rsid w:val="00B64043"/>
    <w:rsid w:val="00B713FA"/>
    <w:rsid w:val="00B72D98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126A0"/>
    <w:rsid w:val="00C24BA1"/>
    <w:rsid w:val="00C27C3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4DE7"/>
    <w:rsid w:val="00D96446"/>
    <w:rsid w:val="00D97B66"/>
    <w:rsid w:val="00DA38D3"/>
    <w:rsid w:val="00DA5E14"/>
    <w:rsid w:val="00DB4596"/>
    <w:rsid w:val="00DB5E38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57ED6"/>
    <w:rsid w:val="00E623CD"/>
    <w:rsid w:val="00E71309"/>
    <w:rsid w:val="00E82EB8"/>
    <w:rsid w:val="00E90AE1"/>
    <w:rsid w:val="00E94AC5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1724C"/>
    <w:rsid w:val="00F30859"/>
    <w:rsid w:val="00F371BC"/>
    <w:rsid w:val="00F37FF5"/>
    <w:rsid w:val="00F46EA8"/>
    <w:rsid w:val="00F53E8B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20B2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EC35E-58C4-4A64-929F-0B5E5FA2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30</Pages>
  <Words>6922</Words>
  <Characters>39457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64</cp:revision>
  <cp:lastPrinted>2018-09-21T11:52:00Z</cp:lastPrinted>
  <dcterms:created xsi:type="dcterms:W3CDTF">2018-10-24T11:13:00Z</dcterms:created>
  <dcterms:modified xsi:type="dcterms:W3CDTF">2023-03-28T07:46:00Z</dcterms:modified>
</cp:coreProperties>
</file>